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89336" w14:textId="134786B1" w:rsidR="003125A2" w:rsidRDefault="00CA721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06EA66" wp14:editId="1A286C23">
                <wp:simplePos x="0" y="0"/>
                <wp:positionH relativeFrom="column">
                  <wp:posOffset>-247124</wp:posOffset>
                </wp:positionH>
                <wp:positionV relativeFrom="paragraph">
                  <wp:posOffset>-224440</wp:posOffset>
                </wp:positionV>
                <wp:extent cx="5770179" cy="7062952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0179" cy="70629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30DE10" w14:textId="77777777" w:rsidR="00CA7215" w:rsidRPr="00CA7215" w:rsidRDefault="00CA7215" w:rsidP="00CA72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</w:pPr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1.</w:t>
                            </w:r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ab/>
                              <w:t xml:space="preserve">Мартынов П.Л. Город Симбирск за 250 лет его </w:t>
                            </w:r>
                            <w:proofErr w:type="gramStart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существования :</w:t>
                            </w:r>
                            <w:proofErr w:type="gramEnd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 xml:space="preserve"> </w:t>
                            </w:r>
                            <w:proofErr w:type="spellStart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Сист</w:t>
                            </w:r>
                            <w:proofErr w:type="spellEnd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 xml:space="preserve">. сб. ист. сведений о г. Симбирске / П. Мартынов. - </w:t>
                            </w:r>
                            <w:proofErr w:type="gramStart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Симбирск :</w:t>
                            </w:r>
                            <w:proofErr w:type="gramEnd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 xml:space="preserve"> </w:t>
                            </w:r>
                            <w:proofErr w:type="spellStart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Симбир</w:t>
                            </w:r>
                            <w:proofErr w:type="spellEnd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 xml:space="preserve">. губ. учен. арх. </w:t>
                            </w:r>
                            <w:proofErr w:type="spellStart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комис</w:t>
                            </w:r>
                            <w:proofErr w:type="spellEnd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 xml:space="preserve">., 1898. - [4], VIII, [2], 400, VII с., 21 л. </w:t>
                            </w:r>
                            <w:proofErr w:type="gramStart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ил. :</w:t>
                            </w:r>
                            <w:proofErr w:type="gramEnd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 xml:space="preserve"> ил.</w:t>
                            </w:r>
                          </w:p>
                          <w:p w14:paraId="7BC3F42F" w14:textId="77777777" w:rsidR="00CA7215" w:rsidRPr="00CA7215" w:rsidRDefault="00CA7215" w:rsidP="00CA72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</w:pPr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2.</w:t>
                            </w:r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ab/>
                              <w:t>Прошлое нашего края. 1648-1917 [Текст</w:t>
                            </w:r>
                            <w:proofErr w:type="gramStart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] :</w:t>
                            </w:r>
                            <w:proofErr w:type="gramEnd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 xml:space="preserve"> [Сборник документов и материалов] / Сост. П. Д. Верещагин ; Гос. архив Ульян. обл.. — </w:t>
                            </w:r>
                            <w:proofErr w:type="gramStart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Ульяновск :</w:t>
                            </w:r>
                            <w:proofErr w:type="gramEnd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 xml:space="preserve"> </w:t>
                            </w:r>
                            <w:proofErr w:type="spellStart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Приволж</w:t>
                            </w:r>
                            <w:proofErr w:type="spellEnd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 xml:space="preserve">. кн. изд-во. Ульян. </w:t>
                            </w:r>
                            <w:proofErr w:type="spellStart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отд-ние</w:t>
                            </w:r>
                            <w:proofErr w:type="spellEnd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 xml:space="preserve">, 1968. — 444 </w:t>
                            </w:r>
                            <w:proofErr w:type="gramStart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с. :</w:t>
                            </w:r>
                            <w:proofErr w:type="gramEnd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 xml:space="preserve"> ил. : 21 см.</w:t>
                            </w:r>
                          </w:p>
                          <w:p w14:paraId="277BB041" w14:textId="77777777" w:rsidR="00CA7215" w:rsidRPr="00CA7215" w:rsidRDefault="00CA7215" w:rsidP="00CA72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</w:pPr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3.</w:t>
                            </w:r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ab/>
                              <w:t xml:space="preserve">Энциклопедия российской монархии. Чины. Церемонии. Гербы. Дворцы / под ред. В. </w:t>
                            </w:r>
                            <w:proofErr w:type="spellStart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Бутромеева</w:t>
                            </w:r>
                            <w:proofErr w:type="spellEnd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 xml:space="preserve">. – </w:t>
                            </w:r>
                            <w:proofErr w:type="gramStart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Екатеринбург :</w:t>
                            </w:r>
                            <w:proofErr w:type="gramEnd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 xml:space="preserve"> У-Фактория, 2002. – 335 </w:t>
                            </w:r>
                            <w:proofErr w:type="gramStart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с. :</w:t>
                            </w:r>
                            <w:proofErr w:type="gramEnd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 xml:space="preserve"> ил. </w:t>
                            </w:r>
                          </w:p>
                          <w:p w14:paraId="4F2566C8" w14:textId="77777777" w:rsidR="00CA7215" w:rsidRPr="00CA7215" w:rsidRDefault="00CA7215" w:rsidP="00CA72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</w:pPr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4.</w:t>
                            </w:r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ab/>
                              <w:t xml:space="preserve">Колыванова, Валентина Валерьевна. Екатерина Великая / Валентина Колыванова. — </w:t>
                            </w:r>
                            <w:proofErr w:type="gramStart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Москва :</w:t>
                            </w:r>
                            <w:proofErr w:type="gramEnd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 xml:space="preserve"> ОЛМА Медиа Групп, 2013. — 61, [2] </w:t>
                            </w:r>
                            <w:proofErr w:type="gramStart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с. :</w:t>
                            </w:r>
                            <w:proofErr w:type="gramEnd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 xml:space="preserve"> ил., </w:t>
                            </w:r>
                            <w:proofErr w:type="spellStart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цв</w:t>
                            </w:r>
                            <w:proofErr w:type="spellEnd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 xml:space="preserve">. ил., </w:t>
                            </w:r>
                            <w:proofErr w:type="spellStart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портр</w:t>
                            </w:r>
                            <w:proofErr w:type="spellEnd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. : 28 см.</w:t>
                            </w:r>
                          </w:p>
                          <w:p w14:paraId="68E4F732" w14:textId="77777777" w:rsidR="00CA7215" w:rsidRPr="00CA7215" w:rsidRDefault="00CA7215" w:rsidP="00CA72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</w:pPr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5.</w:t>
                            </w:r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ab/>
                              <w:t xml:space="preserve">Национальный парк "Сенгилеевские горы" [фотоальбом / автор-составитель текста Д. В. Федоров, кандидат биологических наук]. — </w:t>
                            </w:r>
                            <w:proofErr w:type="gramStart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Ульяновск :</w:t>
                            </w:r>
                            <w:proofErr w:type="gramEnd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 xml:space="preserve"> [б. и.], 2018. — 135, [8] с. ил., </w:t>
                            </w:r>
                            <w:proofErr w:type="spellStart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портр</w:t>
                            </w:r>
                            <w:proofErr w:type="spellEnd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 xml:space="preserve">., </w:t>
                            </w:r>
                            <w:proofErr w:type="spellStart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цв</w:t>
                            </w:r>
                            <w:proofErr w:type="spellEnd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 xml:space="preserve">. ил., </w:t>
                            </w:r>
                            <w:proofErr w:type="spellStart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портр</w:t>
                            </w:r>
                            <w:proofErr w:type="spellEnd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., факс.; 22x28. — (Сенгилеевские горы).</w:t>
                            </w:r>
                          </w:p>
                          <w:p w14:paraId="32EC32A0" w14:textId="77777777" w:rsidR="00CA7215" w:rsidRPr="00CA7215" w:rsidRDefault="00CA7215" w:rsidP="00CA72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</w:pPr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6.</w:t>
                            </w:r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ab/>
                              <w:t xml:space="preserve">Ульяновская-Симбирская </w:t>
                            </w:r>
                            <w:proofErr w:type="gramStart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энциклопедия :</w:t>
                            </w:r>
                            <w:proofErr w:type="gramEnd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 xml:space="preserve"> В 2 т. / Ред. совет: Н. В. Алексеева (пред.) и др. - Ульяновск : </w:t>
                            </w:r>
                            <w:proofErr w:type="spellStart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Симбир</w:t>
                            </w:r>
                            <w:proofErr w:type="spellEnd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 xml:space="preserve">. кн., 2000-. - 29 см. Т. 1: А - М. Т. 1 / Ред.-сост. В. Н. Егоров. - 2000. - 397 </w:t>
                            </w:r>
                            <w:proofErr w:type="gramStart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с. :</w:t>
                            </w:r>
                            <w:proofErr w:type="gramEnd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 xml:space="preserve"> ил., </w:t>
                            </w:r>
                            <w:proofErr w:type="spellStart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цв</w:t>
                            </w:r>
                            <w:proofErr w:type="spellEnd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 xml:space="preserve">. ил., карт., </w:t>
                            </w:r>
                            <w:proofErr w:type="spellStart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портр</w:t>
                            </w:r>
                            <w:proofErr w:type="spellEnd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.</w:t>
                            </w:r>
                          </w:p>
                          <w:p w14:paraId="2A5EE876" w14:textId="77777777" w:rsidR="00CA7215" w:rsidRPr="00CA7215" w:rsidRDefault="00CA7215" w:rsidP="00CA72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</w:pPr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7.</w:t>
                            </w:r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ab/>
                              <w:t xml:space="preserve">Ульяновская область время, люди, дела / Российская Федерация; [Сост.: </w:t>
                            </w:r>
                            <w:proofErr w:type="spellStart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Василькин</w:t>
                            </w:r>
                            <w:proofErr w:type="spellEnd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 xml:space="preserve"> Н.А., Винник О.К.]. — </w:t>
                            </w:r>
                            <w:proofErr w:type="gramStart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Ульяновск :</w:t>
                            </w:r>
                            <w:proofErr w:type="gramEnd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 xml:space="preserve"> Корпорация технологий продвижения, 2003. — 326, [1] с. </w:t>
                            </w:r>
                            <w:proofErr w:type="spellStart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цв</w:t>
                            </w:r>
                            <w:proofErr w:type="spellEnd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 xml:space="preserve">. ил., </w:t>
                            </w:r>
                            <w:proofErr w:type="spellStart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цв</w:t>
                            </w:r>
                            <w:proofErr w:type="spellEnd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 xml:space="preserve">. </w:t>
                            </w:r>
                            <w:proofErr w:type="spellStart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портр</w:t>
                            </w:r>
                            <w:proofErr w:type="spellEnd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.; 29.</w:t>
                            </w:r>
                          </w:p>
                          <w:p w14:paraId="1608C386" w14:textId="77777777" w:rsidR="00CA7215" w:rsidRPr="00CA7215" w:rsidRDefault="00CA7215" w:rsidP="00CA72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</w:pPr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8.</w:t>
                            </w:r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ab/>
                              <w:t xml:space="preserve">Рябов, Валентин Алексеевич Рябов, Валентин Алексеевич. </w:t>
                            </w:r>
                            <w:proofErr w:type="gramStart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Сенгилей :</w:t>
                            </w:r>
                            <w:proofErr w:type="gramEnd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 xml:space="preserve"> (Заметки о жизни район. городка, 1917-1945 гг.) / В. Рябов. [Кн. 2] / 20 см. — </w:t>
                            </w:r>
                            <w:proofErr w:type="gramStart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Ульяновск :</w:t>
                            </w:r>
                            <w:proofErr w:type="gramEnd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 xml:space="preserve"> </w:t>
                            </w:r>
                            <w:proofErr w:type="spellStart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Симбир</w:t>
                            </w:r>
                            <w:proofErr w:type="spellEnd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 xml:space="preserve">. кн., 1996- — Ульяновск : </w:t>
                            </w:r>
                            <w:proofErr w:type="spellStart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Симбир</w:t>
                            </w:r>
                            <w:proofErr w:type="spellEnd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. кн., 1996. — 295,[1] с. — (Сенгилей, (Заметки о жизни район. городка, 1917-1945 гг.)).</w:t>
                            </w:r>
                          </w:p>
                          <w:p w14:paraId="6941982F" w14:textId="77777777" w:rsidR="00CA7215" w:rsidRPr="00CA7215" w:rsidRDefault="00CA7215" w:rsidP="00CA72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</w:pPr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9.</w:t>
                            </w:r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ab/>
                              <w:t>Краеведческие записки. Выпуск 4. —г. Сенгилей, 2013г.: МУК «Сенгилеевский музей»</w:t>
                            </w:r>
                          </w:p>
                          <w:p w14:paraId="14783F3C" w14:textId="77777777" w:rsidR="00CA7215" w:rsidRPr="00CA7215" w:rsidRDefault="00CA7215" w:rsidP="00CA72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</w:pPr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10.</w:t>
                            </w:r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ab/>
                              <w:t xml:space="preserve">История Сенгилея [Сборник статей по истории Сенгилея] /составитель </w:t>
                            </w:r>
                            <w:proofErr w:type="spellStart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Ю.В.Крылов</w:t>
                            </w:r>
                            <w:proofErr w:type="spellEnd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. -</w:t>
                            </w:r>
                            <w:proofErr w:type="gramStart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Сенгилей.-</w:t>
                            </w:r>
                            <w:proofErr w:type="gramEnd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 xml:space="preserve"> 2015.</w:t>
                            </w:r>
                          </w:p>
                          <w:p w14:paraId="641E9372" w14:textId="77777777" w:rsidR="00CA7215" w:rsidRPr="00CA7215" w:rsidRDefault="00CA7215" w:rsidP="00CA72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11.</w:t>
                            </w:r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ab/>
                            </w:r>
                            <w:proofErr w:type="spellStart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Стоцкий</w:t>
                            </w:r>
                            <w:proofErr w:type="spellEnd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 xml:space="preserve">, Михаил Борисович. Сенгилей- глазами </w:t>
                            </w:r>
                            <w:proofErr w:type="spellStart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сенгилеевцев</w:t>
                            </w:r>
                            <w:proofErr w:type="spellEnd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 xml:space="preserve">/ </w:t>
                            </w:r>
                            <w:proofErr w:type="spellStart"/>
                            <w:proofErr w:type="gramStart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М.Стоцкий</w:t>
                            </w:r>
                            <w:proofErr w:type="spellEnd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.-</w:t>
                            </w:r>
                            <w:proofErr w:type="gramEnd"/>
                            <w:r w:rsidRPr="00CA72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 xml:space="preserve"> Сенгилей.-2004.</w:t>
                            </w:r>
                          </w:p>
                          <w:p w14:paraId="251279E1" w14:textId="77777777" w:rsidR="00CA7215" w:rsidRPr="00CA7215" w:rsidRDefault="00CA7215" w:rsidP="00CA721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06EA66" id="Прямоугольник 4" o:spid="_x0000_s1026" style="position:absolute;margin-left:-19.45pt;margin-top:-17.65pt;width:454.35pt;height:55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" filled="f" stroked="f" strokeweight="1pt">
                <v:textbox>
                  <w:txbxContent>
                    <w:p w14:paraId="6630DE10" w14:textId="77777777" w:rsidR="00CA7215" w:rsidRPr="00CA7215" w:rsidRDefault="00CA7215" w:rsidP="00CA72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</w:pPr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1.</w:t>
                      </w:r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ab/>
                        <w:t xml:space="preserve">Мартынов П.Л. Город Симбирск за 250 лет его </w:t>
                      </w:r>
                      <w:proofErr w:type="gramStart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существования :</w:t>
                      </w:r>
                      <w:proofErr w:type="gramEnd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 xml:space="preserve"> </w:t>
                      </w:r>
                      <w:proofErr w:type="spellStart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Сист</w:t>
                      </w:r>
                      <w:proofErr w:type="spellEnd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 xml:space="preserve">. сб. ист. сведений о г. Симбирске / П. Мартынов. - </w:t>
                      </w:r>
                      <w:proofErr w:type="gramStart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Симбирск :</w:t>
                      </w:r>
                      <w:proofErr w:type="gramEnd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 xml:space="preserve"> </w:t>
                      </w:r>
                      <w:proofErr w:type="spellStart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Симбир</w:t>
                      </w:r>
                      <w:proofErr w:type="spellEnd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 xml:space="preserve">. губ. учен. арх. </w:t>
                      </w:r>
                      <w:proofErr w:type="spellStart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комис</w:t>
                      </w:r>
                      <w:proofErr w:type="spellEnd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 xml:space="preserve">., 1898. - [4], VIII, [2], 400, VII с., 21 л. </w:t>
                      </w:r>
                      <w:proofErr w:type="gramStart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ил. :</w:t>
                      </w:r>
                      <w:proofErr w:type="gramEnd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 xml:space="preserve"> ил.</w:t>
                      </w:r>
                    </w:p>
                    <w:p w14:paraId="7BC3F42F" w14:textId="77777777" w:rsidR="00CA7215" w:rsidRPr="00CA7215" w:rsidRDefault="00CA7215" w:rsidP="00CA72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</w:pPr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2.</w:t>
                      </w:r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ab/>
                        <w:t>Прошлое нашего края. 1648-1917 [Текст</w:t>
                      </w:r>
                      <w:proofErr w:type="gramStart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] :</w:t>
                      </w:r>
                      <w:proofErr w:type="gramEnd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 xml:space="preserve"> [Сборник документов и материалов] / Сост. П. Д. Верещагин ; Гос. архив Ульян. обл.. — </w:t>
                      </w:r>
                      <w:proofErr w:type="gramStart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Ульяновск :</w:t>
                      </w:r>
                      <w:proofErr w:type="gramEnd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 xml:space="preserve"> </w:t>
                      </w:r>
                      <w:proofErr w:type="spellStart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Приволж</w:t>
                      </w:r>
                      <w:proofErr w:type="spellEnd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 xml:space="preserve">. кн. изд-во. Ульян. </w:t>
                      </w:r>
                      <w:proofErr w:type="spellStart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отд-ние</w:t>
                      </w:r>
                      <w:proofErr w:type="spellEnd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 xml:space="preserve">, 1968. — 444 </w:t>
                      </w:r>
                      <w:proofErr w:type="gramStart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с. :</w:t>
                      </w:r>
                      <w:proofErr w:type="gramEnd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 xml:space="preserve"> ил. : 21 см.</w:t>
                      </w:r>
                    </w:p>
                    <w:p w14:paraId="277BB041" w14:textId="77777777" w:rsidR="00CA7215" w:rsidRPr="00CA7215" w:rsidRDefault="00CA7215" w:rsidP="00CA72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</w:pPr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3.</w:t>
                      </w:r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ab/>
                        <w:t xml:space="preserve">Энциклопедия российской монархии. Чины. Церемонии. Гербы. Дворцы / под ред. В. </w:t>
                      </w:r>
                      <w:proofErr w:type="spellStart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Бутромеева</w:t>
                      </w:r>
                      <w:proofErr w:type="spellEnd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 xml:space="preserve">. – </w:t>
                      </w:r>
                      <w:proofErr w:type="gramStart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Екатеринбург :</w:t>
                      </w:r>
                      <w:proofErr w:type="gramEnd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 xml:space="preserve"> У-Фактория, 2002. – 335 </w:t>
                      </w:r>
                      <w:proofErr w:type="gramStart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с. :</w:t>
                      </w:r>
                      <w:proofErr w:type="gramEnd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 xml:space="preserve"> ил. </w:t>
                      </w:r>
                    </w:p>
                    <w:p w14:paraId="4F2566C8" w14:textId="77777777" w:rsidR="00CA7215" w:rsidRPr="00CA7215" w:rsidRDefault="00CA7215" w:rsidP="00CA72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</w:pPr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4.</w:t>
                      </w:r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ab/>
                        <w:t xml:space="preserve">Колыванова, Валентина Валерьевна. Екатерина Великая / Валентина Колыванова. — </w:t>
                      </w:r>
                      <w:proofErr w:type="gramStart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Москва :</w:t>
                      </w:r>
                      <w:proofErr w:type="gramEnd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 xml:space="preserve"> ОЛМА Медиа Групп, 2013. — 61, [2] </w:t>
                      </w:r>
                      <w:proofErr w:type="gramStart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с. :</w:t>
                      </w:r>
                      <w:proofErr w:type="gramEnd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 xml:space="preserve"> ил., </w:t>
                      </w:r>
                      <w:proofErr w:type="spellStart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цв</w:t>
                      </w:r>
                      <w:proofErr w:type="spellEnd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 xml:space="preserve">. ил., </w:t>
                      </w:r>
                      <w:proofErr w:type="spellStart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портр</w:t>
                      </w:r>
                      <w:proofErr w:type="spellEnd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. : 28 см.</w:t>
                      </w:r>
                    </w:p>
                    <w:p w14:paraId="68E4F732" w14:textId="77777777" w:rsidR="00CA7215" w:rsidRPr="00CA7215" w:rsidRDefault="00CA7215" w:rsidP="00CA72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</w:pPr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5.</w:t>
                      </w:r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ab/>
                        <w:t xml:space="preserve">Национальный парк "Сенгилеевские горы" [фотоальбом / автор-составитель текста Д. В. Федоров, кандидат биологических наук]. — </w:t>
                      </w:r>
                      <w:proofErr w:type="gramStart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Ульяновск :</w:t>
                      </w:r>
                      <w:proofErr w:type="gramEnd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 xml:space="preserve"> [б. и.], 2018. — 135, [8] с. ил., </w:t>
                      </w:r>
                      <w:proofErr w:type="spellStart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портр</w:t>
                      </w:r>
                      <w:proofErr w:type="spellEnd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 xml:space="preserve">., </w:t>
                      </w:r>
                      <w:proofErr w:type="spellStart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цв</w:t>
                      </w:r>
                      <w:proofErr w:type="spellEnd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 xml:space="preserve">. ил., </w:t>
                      </w:r>
                      <w:proofErr w:type="spellStart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портр</w:t>
                      </w:r>
                      <w:proofErr w:type="spellEnd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., факс.; 22x28. — (Сенгилеевские горы).</w:t>
                      </w:r>
                    </w:p>
                    <w:p w14:paraId="32EC32A0" w14:textId="77777777" w:rsidR="00CA7215" w:rsidRPr="00CA7215" w:rsidRDefault="00CA7215" w:rsidP="00CA72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</w:pPr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6.</w:t>
                      </w:r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ab/>
                        <w:t xml:space="preserve">Ульяновская-Симбирская </w:t>
                      </w:r>
                      <w:proofErr w:type="gramStart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энциклопедия :</w:t>
                      </w:r>
                      <w:proofErr w:type="gramEnd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 xml:space="preserve"> В 2 т. / Ред. совет: Н. В. Алексеева (пред.) и др. - Ульяновск : </w:t>
                      </w:r>
                      <w:proofErr w:type="spellStart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Симбир</w:t>
                      </w:r>
                      <w:proofErr w:type="spellEnd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 xml:space="preserve">. кн., 2000-. - 29 см. Т. 1: А - М. Т. 1 / Ред.-сост. В. Н. Егоров. - 2000. - 397 </w:t>
                      </w:r>
                      <w:proofErr w:type="gramStart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с. :</w:t>
                      </w:r>
                      <w:proofErr w:type="gramEnd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 xml:space="preserve"> ил., </w:t>
                      </w:r>
                      <w:proofErr w:type="spellStart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цв</w:t>
                      </w:r>
                      <w:proofErr w:type="spellEnd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 xml:space="preserve">. ил., карт., </w:t>
                      </w:r>
                      <w:proofErr w:type="spellStart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портр</w:t>
                      </w:r>
                      <w:proofErr w:type="spellEnd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.</w:t>
                      </w:r>
                    </w:p>
                    <w:p w14:paraId="2A5EE876" w14:textId="77777777" w:rsidR="00CA7215" w:rsidRPr="00CA7215" w:rsidRDefault="00CA7215" w:rsidP="00CA72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</w:pPr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7.</w:t>
                      </w:r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ab/>
                        <w:t xml:space="preserve">Ульяновская область время, люди, дела / Российская Федерация; [Сост.: </w:t>
                      </w:r>
                      <w:proofErr w:type="spellStart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Василькин</w:t>
                      </w:r>
                      <w:proofErr w:type="spellEnd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 xml:space="preserve"> Н.А., Винник О.К.]. — </w:t>
                      </w:r>
                      <w:proofErr w:type="gramStart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Ульяновск :</w:t>
                      </w:r>
                      <w:proofErr w:type="gramEnd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 xml:space="preserve"> Корпорация технологий продвижения, 2003. — 326, [1] с. </w:t>
                      </w:r>
                      <w:proofErr w:type="spellStart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цв</w:t>
                      </w:r>
                      <w:proofErr w:type="spellEnd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 xml:space="preserve">. ил., </w:t>
                      </w:r>
                      <w:proofErr w:type="spellStart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цв</w:t>
                      </w:r>
                      <w:proofErr w:type="spellEnd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 xml:space="preserve">. </w:t>
                      </w:r>
                      <w:proofErr w:type="spellStart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портр</w:t>
                      </w:r>
                      <w:proofErr w:type="spellEnd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.; 29.</w:t>
                      </w:r>
                    </w:p>
                    <w:p w14:paraId="1608C386" w14:textId="77777777" w:rsidR="00CA7215" w:rsidRPr="00CA7215" w:rsidRDefault="00CA7215" w:rsidP="00CA72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</w:pPr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8.</w:t>
                      </w:r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ab/>
                        <w:t xml:space="preserve">Рябов, Валентин Алексеевич Рябов, Валентин Алексеевич. </w:t>
                      </w:r>
                      <w:proofErr w:type="gramStart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Сенгилей :</w:t>
                      </w:r>
                      <w:proofErr w:type="gramEnd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 xml:space="preserve"> (Заметки о жизни район. городка, 1917-1945 гг.) / В. Рябов. [Кн. 2] / 20 см. — </w:t>
                      </w:r>
                      <w:proofErr w:type="gramStart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Ульяновск :</w:t>
                      </w:r>
                      <w:proofErr w:type="gramEnd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 xml:space="preserve"> </w:t>
                      </w:r>
                      <w:proofErr w:type="spellStart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Симбир</w:t>
                      </w:r>
                      <w:proofErr w:type="spellEnd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 xml:space="preserve">. кн., 1996- — Ульяновск : </w:t>
                      </w:r>
                      <w:proofErr w:type="spellStart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Симбир</w:t>
                      </w:r>
                      <w:proofErr w:type="spellEnd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. кн., 1996. — 295,[1] с. — (Сенгилей, (Заметки о жизни район. городка, 1917-1945 гг.)).</w:t>
                      </w:r>
                    </w:p>
                    <w:p w14:paraId="6941982F" w14:textId="77777777" w:rsidR="00CA7215" w:rsidRPr="00CA7215" w:rsidRDefault="00CA7215" w:rsidP="00CA72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</w:pPr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9.</w:t>
                      </w:r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ab/>
                        <w:t>Краеведческие записки. Выпуск 4. —г. Сенгилей, 2013г.: МУК «Сенгилеевский музей»</w:t>
                      </w:r>
                    </w:p>
                    <w:p w14:paraId="14783F3C" w14:textId="77777777" w:rsidR="00CA7215" w:rsidRPr="00CA7215" w:rsidRDefault="00CA7215" w:rsidP="00CA72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</w:pPr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10.</w:t>
                      </w:r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ab/>
                        <w:t xml:space="preserve">История Сенгилея [Сборник статей по истории Сенгилея] /составитель </w:t>
                      </w:r>
                      <w:proofErr w:type="spellStart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Ю.В.Крылов</w:t>
                      </w:r>
                      <w:proofErr w:type="spellEnd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. -</w:t>
                      </w:r>
                      <w:proofErr w:type="gramStart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Сенгилей.-</w:t>
                      </w:r>
                      <w:proofErr w:type="gramEnd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 xml:space="preserve"> 2015.</w:t>
                      </w:r>
                    </w:p>
                    <w:p w14:paraId="641E9372" w14:textId="77777777" w:rsidR="00CA7215" w:rsidRPr="00CA7215" w:rsidRDefault="00CA7215" w:rsidP="00CA72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11.</w:t>
                      </w:r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ab/>
                      </w:r>
                      <w:proofErr w:type="spellStart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Стоцкий</w:t>
                      </w:r>
                      <w:proofErr w:type="spellEnd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 xml:space="preserve">, Михаил Борисович. Сенгилей- глазами </w:t>
                      </w:r>
                      <w:proofErr w:type="spellStart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сенгилеевцев</w:t>
                      </w:r>
                      <w:proofErr w:type="spellEnd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 xml:space="preserve">/ </w:t>
                      </w:r>
                      <w:proofErr w:type="spellStart"/>
                      <w:proofErr w:type="gramStart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М.Стоцкий</w:t>
                      </w:r>
                      <w:proofErr w:type="spellEnd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.-</w:t>
                      </w:r>
                      <w:proofErr w:type="gramEnd"/>
                      <w:r w:rsidRPr="00CA72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 xml:space="preserve"> Сенгилей.-2004.</w:t>
                      </w:r>
                    </w:p>
                    <w:p w14:paraId="251279E1" w14:textId="77777777" w:rsidR="00CA7215" w:rsidRPr="00CA7215" w:rsidRDefault="00CA7215" w:rsidP="00CA721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C7670">
        <w:rPr>
          <w:noProof/>
        </w:rPr>
        <w:drawing>
          <wp:anchor distT="0" distB="0" distL="114300" distR="114300" simplePos="0" relativeHeight="251658240" behindDoc="0" locked="0" layoutInCell="1" allowOverlap="1" wp14:anchorId="425972B3" wp14:editId="34466DCC">
            <wp:simplePos x="0" y="0"/>
            <wp:positionH relativeFrom="margin">
              <wp:posOffset>-653415</wp:posOffset>
            </wp:positionH>
            <wp:positionV relativeFrom="page">
              <wp:align>top</wp:align>
            </wp:positionV>
            <wp:extent cx="10540365" cy="7417435"/>
            <wp:effectExtent l="76200" t="57150" r="89535" b="12636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0365" cy="7417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25A2" w:rsidSect="007E0BD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92E"/>
    <w:rsid w:val="0021708D"/>
    <w:rsid w:val="003125A2"/>
    <w:rsid w:val="0053292E"/>
    <w:rsid w:val="005E4B26"/>
    <w:rsid w:val="007E0BD7"/>
    <w:rsid w:val="00CA7215"/>
    <w:rsid w:val="00CC7670"/>
    <w:rsid w:val="00E44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95378"/>
  <w15:chartTrackingRefBased/>
  <w15:docId w15:val="{F17855EB-21D1-4373-A3E4-BBF814384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ЦВС4</dc:creator>
  <cp:keywords/>
  <dc:description/>
  <cp:lastModifiedBy>ЦВС4</cp:lastModifiedBy>
  <cp:revision>6</cp:revision>
  <cp:lastPrinted>2024-10-22T09:06:00Z</cp:lastPrinted>
  <dcterms:created xsi:type="dcterms:W3CDTF">2024-10-22T05:48:00Z</dcterms:created>
  <dcterms:modified xsi:type="dcterms:W3CDTF">2024-10-22T09:09:00Z</dcterms:modified>
</cp:coreProperties>
</file>